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48C6A22" w:rsidR="00FC1884" w:rsidRDefault="0000000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Form </w:t>
      </w:r>
      <w:r w:rsidR="004310FC">
        <w:rPr>
          <w:rFonts w:ascii="Times New Roman" w:eastAsia="Times New Roman" w:hAnsi="Times New Roman" w:cs="Times New Roman"/>
          <w:sz w:val="28"/>
          <w:szCs w:val="28"/>
        </w:rPr>
        <w:t>MDG-</w:t>
      </w:r>
      <w:proofErr w:type="spellStart"/>
      <w:r w:rsidR="004310FC">
        <w:rPr>
          <w:rFonts w:ascii="Times New Roman" w:eastAsia="Times New Roman" w:hAnsi="Times New Roman" w:cs="Times New Roman"/>
          <w:sz w:val="28"/>
          <w:szCs w:val="28"/>
        </w:rPr>
        <w:t>FoM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/PR</w:t>
      </w:r>
    </w:p>
    <w:p w14:paraId="00000002" w14:textId="77777777" w:rsidR="00FC1884" w:rsidRDefault="00FC1884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10F68820" w:rsidR="00FC1884" w:rsidRDefault="004310FC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Multidisciplinary Grants – Faculty of Medicine</w:t>
      </w:r>
    </w:p>
    <w:p w14:paraId="00000004" w14:textId="77777777" w:rsidR="00FC1884" w:rsidRDefault="0000000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Progress Report</w:t>
      </w:r>
    </w:p>
    <w:p w14:paraId="00000005" w14:textId="1A4948B2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It is mandatory for </w:t>
      </w:r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MDG-</w:t>
      </w:r>
      <w:proofErr w:type="spellStart"/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FoM</w:t>
      </w:r>
      <w:proofErr w:type="spellEnd"/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 xml:space="preserve"> grantees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to submit Progress Reports (PR) </w:t>
      </w:r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every 6 months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during the grant period. The Final Report (FR) should be submitted three months after the submission of the last Progress Report.</w:t>
      </w:r>
    </w:p>
    <w:p w14:paraId="00000006" w14:textId="27AA9A11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cop</w:t>
      </w:r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the duly completed Progress Report should be </w:t>
      </w:r>
      <w:r w:rsidR="00116C14">
        <w:rPr>
          <w:rFonts w:ascii="Times New Roman" w:eastAsia="Times New Roman" w:hAnsi="Times New Roman" w:cs="Times New Roman"/>
          <w:b/>
          <w:sz w:val="24"/>
          <w:szCs w:val="24"/>
        </w:rPr>
        <w:t xml:space="preserve">submitted to the Chairperson, Faculty Research Committee (FRC), </w:t>
      </w:r>
      <w:r w:rsidR="004310FC">
        <w:rPr>
          <w:rFonts w:ascii="Times New Roman" w:eastAsia="Times New Roman" w:hAnsi="Times New Roman" w:cs="Times New Roman"/>
          <w:b/>
          <w:sz w:val="24"/>
          <w:szCs w:val="24"/>
        </w:rPr>
        <w:t>Faculty of Medicine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through the Head of Department</w:t>
      </w:r>
      <w:r w:rsidR="00116C1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Grant No. 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08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Research Project……………………………………………………………………</w:t>
      </w:r>
    </w:p>
    <w:p w14:paraId="0000000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0A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0B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0C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of Grantee………………………………………………………….</w:t>
      </w:r>
    </w:p>
    <w:p w14:paraId="0000000D" w14:textId="383F8826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Grantee’s Department …………………………………………………………</w:t>
      </w:r>
    </w:p>
    <w:p w14:paraId="0000000E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Grantee’s Designation ………………………………</w:t>
      </w:r>
    </w:p>
    <w:p w14:paraId="0000000F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Names and Affiliations of Collaborators (in any)</w:t>
      </w:r>
    </w:p>
    <w:p w14:paraId="00000010" w14:textId="21FD7C43" w:rsidR="00FC1884" w:rsidRDefault="004310FC" w:rsidP="004310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000000">
        <w:rPr>
          <w:rFonts w:ascii="Times New Roman" w:eastAsia="Times New Roman" w:hAnsi="Times New Roman" w:cs="Times New Roman"/>
          <w:sz w:val="24"/>
          <w:szCs w:val="24"/>
        </w:rPr>
        <w:t>1)…</w:t>
      </w:r>
      <w:proofErr w:type="gramEnd"/>
      <w:r w:rsidR="000000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000000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1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2)…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2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of award of the Research Grant…………………………………</w:t>
      </w:r>
    </w:p>
    <w:p w14:paraId="00000013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Amount awarded…………………………………………………….</w:t>
      </w:r>
    </w:p>
    <w:p w14:paraId="00000014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Period covered by the Progress Report: </w:t>
      </w:r>
    </w:p>
    <w:p w14:paraId="00000015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From: …………………………………To: 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6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Description of work carried out during the Half Year </w:t>
      </w:r>
    </w:p>
    <w:p w14:paraId="0000001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(Should be categorized under the following headings where applicable)</w:t>
      </w:r>
    </w:p>
    <w:p w14:paraId="0000001A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Field Work: ………………………………………………………………………………</w:t>
      </w:r>
    </w:p>
    <w:p w14:paraId="0000001B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……………………………………………………………………………………….......</w:t>
      </w:r>
    </w:p>
    <w:p w14:paraId="0000001C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000001D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000001E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0001F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00020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000021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0000022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Laboratory Studies: …………………………………………………………………………</w:t>
      </w:r>
    </w:p>
    <w:p w14:paraId="00000023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24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25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26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27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28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………………………………………………………………………………………….....</w:t>
      </w:r>
    </w:p>
    <w:p w14:paraId="0000002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000002A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collected: ……………………………………………………………………………</w:t>
      </w:r>
    </w:p>
    <w:p w14:paraId="0000002B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2C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00002D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2E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2F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Results Obtained: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30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00000031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2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3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4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5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 of Presentations &amp; Publications arising from the project work ……………………</w:t>
      </w:r>
    </w:p>
    <w:p w14:paraId="00000036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7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8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3E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 the work 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schedule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0000003F" w14:textId="77777777" w:rsidR="00FC1884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not give reasons for the delay/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00000040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0000041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42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0000043" w14:textId="15869C7A" w:rsidR="00FC1884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further delays anticipated</w:t>
      </w:r>
      <w:r w:rsidR="004310FC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14:paraId="00000044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00000045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00000046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00000047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101DA082" w:rsidR="00FC1884" w:rsidRDefault="00000000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What steps </w:t>
      </w:r>
      <w:r w:rsidR="004310FC">
        <w:rPr>
          <w:rFonts w:ascii="Times New Roman" w:eastAsia="Times New Roman" w:hAnsi="Times New Roman" w:cs="Times New Roman"/>
          <w:sz w:val="24"/>
          <w:szCs w:val="24"/>
        </w:rPr>
        <w:t>are being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taken to avoid the anticipated delays ………………………………</w:t>
      </w:r>
    </w:p>
    <w:p w14:paraId="0000004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00004A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00004B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07324F3" w14:textId="08B4AC63" w:rsidR="004310FC" w:rsidRDefault="004310FC" w:rsidP="004310FC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problems encountered with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</w:p>
    <w:p w14:paraId="7C5D54E4" w14:textId="77777777" w:rsidR="004310FC" w:rsidRDefault="004310FC" w:rsidP="004310F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38EAE22" w14:textId="77777777" w:rsidR="004310FC" w:rsidRDefault="004310FC" w:rsidP="004310F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3BB1935" w14:textId="77777777" w:rsidR="004310FC" w:rsidRDefault="004310FC" w:rsidP="004310F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14:paraId="22292B69" w14:textId="77777777" w:rsidR="004310FC" w:rsidRDefault="004310F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 planed for the next six months:</w:t>
      </w:r>
    </w:p>
    <w:p w14:paraId="0000004D" w14:textId="61064B01" w:rsidR="00FC1884" w:rsidRDefault="00000000" w:rsidP="004310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………………………………………………………................................</w:t>
      </w:r>
    </w:p>
    <w:p w14:paraId="0000004E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0004F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00000050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00056" w14:textId="4A0C6B2F" w:rsidR="00FC1884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Expenditure </w:t>
      </w:r>
      <w:r w:rsidR="004310FC">
        <w:rPr>
          <w:rFonts w:ascii="Times New Roman" w:eastAsia="Times New Roman" w:hAnsi="Times New Roman" w:cs="Times New Roman"/>
          <w:sz w:val="24"/>
          <w:szCs w:val="24"/>
        </w:rPr>
        <w:t>to date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310FC">
        <w:rPr>
          <w:rFonts w:ascii="Times New Roman" w:eastAsia="Times New Roman" w:hAnsi="Times New Roman" w:cs="Times New Roman"/>
          <w:sz w:val="24"/>
          <w:szCs w:val="24"/>
        </w:rPr>
        <w:t xml:space="preserve"> (Add rows as necessary)</w:t>
      </w:r>
    </w:p>
    <w:p w14:paraId="1C99F011" w14:textId="77777777" w:rsidR="004310FC" w:rsidRDefault="004310FC" w:rsidP="004310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310FC" w14:paraId="1C18B7B4" w14:textId="77777777" w:rsidTr="004310FC">
        <w:tc>
          <w:tcPr>
            <w:tcW w:w="2337" w:type="dxa"/>
          </w:tcPr>
          <w:p w14:paraId="3AD853D7" w14:textId="7A902081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337" w:type="dxa"/>
          </w:tcPr>
          <w:p w14:paraId="181532CE" w14:textId="090DCEBF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Amount allocated</w:t>
            </w:r>
          </w:p>
        </w:tc>
        <w:tc>
          <w:tcPr>
            <w:tcW w:w="2338" w:type="dxa"/>
          </w:tcPr>
          <w:p w14:paraId="004AB832" w14:textId="44EFF14A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Amount spent</w:t>
            </w:r>
          </w:p>
        </w:tc>
        <w:tc>
          <w:tcPr>
            <w:tcW w:w="2338" w:type="dxa"/>
          </w:tcPr>
          <w:p w14:paraId="4D8901D9" w14:textId="6A850F8E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4310FC" w14:paraId="4071B00C" w14:textId="77777777" w:rsidTr="004310FC">
        <w:tc>
          <w:tcPr>
            <w:tcW w:w="2337" w:type="dxa"/>
          </w:tcPr>
          <w:p w14:paraId="7B4C3C65" w14:textId="7B16678E" w:rsidR="004310FC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Equipment***</w:t>
            </w:r>
          </w:p>
        </w:tc>
        <w:tc>
          <w:tcPr>
            <w:tcW w:w="2337" w:type="dxa"/>
          </w:tcPr>
          <w:p w14:paraId="36B5DDE3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A0E1638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9774A7F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0FC" w14:paraId="06447657" w14:textId="77777777" w:rsidTr="004310FC">
        <w:tc>
          <w:tcPr>
            <w:tcW w:w="2337" w:type="dxa"/>
          </w:tcPr>
          <w:p w14:paraId="647B81E4" w14:textId="78D0ED0E" w:rsidR="004310FC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Chemicals*** </w:t>
            </w:r>
          </w:p>
        </w:tc>
        <w:tc>
          <w:tcPr>
            <w:tcW w:w="2337" w:type="dxa"/>
          </w:tcPr>
          <w:p w14:paraId="7132F73E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B44098C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C2F1BA6" w14:textId="77777777" w:rsidR="004310FC" w:rsidRDefault="004310FC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455" w14:paraId="41F30691" w14:textId="77777777" w:rsidTr="004310FC">
        <w:tc>
          <w:tcPr>
            <w:tcW w:w="2337" w:type="dxa"/>
          </w:tcPr>
          <w:p w14:paraId="58CD8C30" w14:textId="2FEA326A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Consumables***</w:t>
            </w:r>
          </w:p>
        </w:tc>
        <w:tc>
          <w:tcPr>
            <w:tcW w:w="2337" w:type="dxa"/>
          </w:tcPr>
          <w:p w14:paraId="6087E6C0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8AC415E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354A962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455" w14:paraId="76620B01" w14:textId="77777777" w:rsidTr="004310FC">
        <w:tc>
          <w:tcPr>
            <w:tcW w:w="2337" w:type="dxa"/>
          </w:tcPr>
          <w:p w14:paraId="24CBD77E" w14:textId="6FAD42D9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337" w:type="dxa"/>
          </w:tcPr>
          <w:p w14:paraId="3B16D304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5AA1CE9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A241C65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455" w14:paraId="0E7607AF" w14:textId="77777777" w:rsidTr="004310FC">
        <w:tc>
          <w:tcPr>
            <w:tcW w:w="2337" w:type="dxa"/>
          </w:tcPr>
          <w:p w14:paraId="6F50B282" w14:textId="1CB4785E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37" w:type="dxa"/>
          </w:tcPr>
          <w:p w14:paraId="05DD164C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DAD18D6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49E7833" w14:textId="77777777" w:rsidR="00254455" w:rsidRDefault="00254455" w:rsidP="004310FC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E316A5" w14:textId="4C2984CA" w:rsidR="004310FC" w:rsidRDefault="00254455" w:rsidP="004310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 specify items</w:t>
      </w:r>
    </w:p>
    <w:p w14:paraId="00000064" w14:textId="4CBC927C" w:rsidR="00FC1884" w:rsidRDefault="00000000" w:rsidP="004310FC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69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 Observations of the Head of the Department:</w:t>
      </w:r>
    </w:p>
    <w:p w14:paraId="0000006A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…………………………………………………………………………………………….</w:t>
      </w:r>
    </w:p>
    <w:p w14:paraId="0000006B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…………………             ………………………………..             ……………………….</w:t>
      </w:r>
    </w:p>
    <w:p w14:paraId="0000006C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Name of the Head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 of the Head</w:t>
      </w:r>
    </w:p>
    <w:p w14:paraId="0000006D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Observations of the Faculty Research Committee:</w:t>
      </w:r>
    </w:p>
    <w:p w14:paraId="0000006F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00000070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……………             …………………………                   ……. ………………….</w:t>
      </w:r>
    </w:p>
    <w:p w14:paraId="00000071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Name of Chairman FRC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Signature of Chairman FRC   </w:t>
      </w:r>
    </w:p>
    <w:p w14:paraId="00000072" w14:textId="7B55553E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 </w:t>
      </w:r>
      <w:r w:rsidR="004310FC">
        <w:rPr>
          <w:rFonts w:ascii="Times New Roman" w:eastAsia="Times New Roman" w:hAnsi="Times New Roman" w:cs="Times New Roman"/>
          <w:sz w:val="24"/>
          <w:szCs w:val="24"/>
        </w:rPr>
        <w:t>Recommendation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Dean:</w:t>
      </w:r>
    </w:p>
    <w:p w14:paraId="00000073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…………………………………………………………………………………………….</w:t>
      </w:r>
    </w:p>
    <w:p w14:paraId="00000074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………………………                                                      ……………………….</w:t>
      </w:r>
    </w:p>
    <w:p w14:paraId="00000075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Signature of the Dean   </w:t>
      </w:r>
    </w:p>
    <w:p w14:paraId="00000079" w14:textId="2CE7BD22" w:rsidR="00FC1884" w:rsidRDefault="00FC1884" w:rsidP="004310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C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E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F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FC1884" w:rsidRDefault="00FC1884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4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F" w14:textId="77777777" w:rsidR="00FC1884" w:rsidRDefault="00FC1884" w:rsidP="003E6AC0">
      <w:pP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0000090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91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92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93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FC1884" w:rsidRDefault="00000000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95" w14:textId="77777777" w:rsidR="00FC1884" w:rsidRDefault="00FC1884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C18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4C03" w14:textId="77777777" w:rsidR="006533B9" w:rsidRDefault="006533B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A8FCDA2" w14:textId="77777777" w:rsidR="006533B9" w:rsidRDefault="006533B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8" w14:textId="77777777" w:rsidR="00FC18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99" w14:textId="77777777" w:rsidR="00FC1884" w:rsidRDefault="00FC18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6" w14:textId="35AEAFF7" w:rsidR="00FC18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10FC">
      <w:rPr>
        <w:noProof/>
        <w:color w:val="000000"/>
      </w:rPr>
      <w:t>2</w:t>
    </w:r>
    <w:r>
      <w:rPr>
        <w:color w:val="000000"/>
      </w:rPr>
      <w:fldChar w:fldCharType="end"/>
    </w:r>
  </w:p>
  <w:p w14:paraId="00000097" w14:textId="77777777" w:rsidR="00FC1884" w:rsidRDefault="00FC18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F77C" w14:textId="01F612E4" w:rsidR="004310FC" w:rsidRPr="004310FC" w:rsidRDefault="004310FC" w:rsidP="004310FC">
    <w:pPr>
      <w:pStyle w:val="Footer"/>
      <w:ind w:left="0" w:hanging="2"/>
      <w:jc w:val="center"/>
      <w:rPr>
        <w:i/>
        <w:iCs/>
      </w:rPr>
    </w:pPr>
    <w:r w:rsidRPr="004310FC">
      <w:rPr>
        <w:i/>
        <w:iCs/>
      </w:rPr>
      <w:t>Faculty Research Committee, Faculty of Medicine, University of Peradeniya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AD9C" w14:textId="77777777" w:rsidR="006533B9" w:rsidRDefault="006533B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19F730A" w14:textId="77777777" w:rsidR="006533B9" w:rsidRDefault="006533B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C37A" w14:textId="77777777" w:rsidR="004310FC" w:rsidRDefault="004310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2D44" w14:textId="77777777" w:rsidR="004310FC" w:rsidRDefault="004310F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FA66" w14:textId="77777777" w:rsidR="004310FC" w:rsidRDefault="004310F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6665"/>
    <w:multiLevelType w:val="multilevel"/>
    <w:tmpl w:val="062AF70A"/>
    <w:lvl w:ilvl="0">
      <w:start w:val="1"/>
      <w:numFmt w:val="lowerLetter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0EDA68A2"/>
    <w:multiLevelType w:val="multilevel"/>
    <w:tmpl w:val="CDF6E184"/>
    <w:lvl w:ilvl="0">
      <w:start w:val="1"/>
      <w:numFmt w:val="lowerLetter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11D72B42"/>
    <w:multiLevelType w:val="multilevel"/>
    <w:tmpl w:val="764A68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8925E7A"/>
    <w:multiLevelType w:val="multilevel"/>
    <w:tmpl w:val="96187F02"/>
    <w:lvl w:ilvl="0">
      <w:start w:val="1"/>
      <w:numFmt w:val="lowerLetter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79836043">
    <w:abstractNumId w:val="2"/>
  </w:num>
  <w:num w:numId="2" w16cid:durableId="116485323">
    <w:abstractNumId w:val="1"/>
  </w:num>
  <w:num w:numId="3" w16cid:durableId="263224130">
    <w:abstractNumId w:val="0"/>
  </w:num>
  <w:num w:numId="4" w16cid:durableId="480081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884"/>
    <w:rsid w:val="00116C14"/>
    <w:rsid w:val="00254455"/>
    <w:rsid w:val="003E6AC0"/>
    <w:rsid w:val="004310FC"/>
    <w:rsid w:val="006533B9"/>
    <w:rsid w:val="00667D38"/>
    <w:rsid w:val="00FC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36868"/>
  <w15:docId w15:val="{7A09E369-6DE5-DC48-AEEB-9AEC4EDC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43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P3f9w+cEx7Gp0DxNPPw/QLZv3g==">AMUW2mVXgFz/gB43/Zr+KFsWKoM9RaX4a/9q3gyPo9j0GTWugJZKqWEovYpYTl64AsP7IwYaxhAeZ5g84nZRo1UdgUh6joFnV49kG19aLsvh48h1Rq6ZjKc=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Damsara Nandadeva</cp:lastModifiedBy>
  <cp:revision>4</cp:revision>
  <dcterms:created xsi:type="dcterms:W3CDTF">2013-10-24T10:09:00Z</dcterms:created>
  <dcterms:modified xsi:type="dcterms:W3CDTF">2026-06-22T15:02:00Z</dcterms:modified>
</cp:coreProperties>
</file>